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5A" w:rsidRDefault="003F235A" w:rsidP="003F235A">
      <w:pPr>
        <w:tabs>
          <w:tab w:val="left" w:pos="1725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Відповіді до контрольного тестування № 1</w:t>
      </w:r>
    </w:p>
    <w:p w:rsidR="003F235A" w:rsidRDefault="003F235A" w:rsidP="003F235A">
      <w:pPr>
        <w:tabs>
          <w:tab w:val="left" w:pos="1725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8 - клас</w:t>
      </w:r>
    </w:p>
    <w:p w:rsidR="00717D4A" w:rsidRPr="003F235A" w:rsidRDefault="00717D4A" w:rsidP="00717D4A">
      <w:pPr>
        <w:tabs>
          <w:tab w:val="left" w:pos="2100"/>
          <w:tab w:val="left" w:pos="2355"/>
        </w:tabs>
        <w:rPr>
          <w:rFonts w:ascii="Times New Roman" w:hAnsi="Times New Roman" w:cs="Times New Roman"/>
        </w:rPr>
      </w:pPr>
    </w:p>
    <w:p w:rsidR="00717D4A" w:rsidRPr="003F235A" w:rsidRDefault="00717D4A" w:rsidP="00717D4A">
      <w:pPr>
        <w:pStyle w:val="a3"/>
        <w:numPr>
          <w:ilvl w:val="0"/>
          <w:numId w:val="1"/>
        </w:numPr>
        <w:tabs>
          <w:tab w:val="left" w:pos="2100"/>
          <w:tab w:val="left" w:pos="2355"/>
        </w:tabs>
        <w:rPr>
          <w:rFonts w:ascii="Times New Roman" w:hAnsi="Times New Roman" w:cs="Times New Roman"/>
        </w:rPr>
      </w:pPr>
      <w:r w:rsidRPr="003F235A">
        <w:rPr>
          <w:rFonts w:ascii="Times New Roman" w:hAnsi="Times New Roman" w:cs="Times New Roman"/>
        </w:rPr>
        <w:t>З двох хімічних елементів, один з яких є атом Оксигену.</w:t>
      </w:r>
    </w:p>
    <w:p w:rsidR="00717D4A" w:rsidRPr="003F235A" w:rsidRDefault="00717D4A" w:rsidP="00717D4A">
      <w:pPr>
        <w:pStyle w:val="a3"/>
        <w:numPr>
          <w:ilvl w:val="0"/>
          <w:numId w:val="1"/>
        </w:numPr>
        <w:tabs>
          <w:tab w:val="left" w:pos="2100"/>
          <w:tab w:val="left" w:pos="2355"/>
        </w:tabs>
        <w:rPr>
          <w:rFonts w:ascii="Times New Roman" w:hAnsi="Times New Roman" w:cs="Times New Roman"/>
        </w:rPr>
      </w:pPr>
      <w:r w:rsidRPr="003F235A">
        <w:rPr>
          <w:rFonts w:ascii="Times New Roman" w:hAnsi="Times New Roman" w:cs="Times New Roman"/>
        </w:rPr>
        <w:t>1-г,ж ;  2-а,д;  3-е,з; 4- б,в.</w:t>
      </w:r>
    </w:p>
    <w:p w:rsidR="00717D4A" w:rsidRPr="003F235A" w:rsidRDefault="00717D4A" w:rsidP="00717D4A">
      <w:pPr>
        <w:pStyle w:val="a3"/>
        <w:numPr>
          <w:ilvl w:val="0"/>
          <w:numId w:val="1"/>
        </w:numPr>
        <w:tabs>
          <w:tab w:val="left" w:pos="2100"/>
          <w:tab w:val="left" w:pos="2355"/>
        </w:tabs>
        <w:rPr>
          <w:rFonts w:ascii="Times New Roman" w:hAnsi="Times New Roman" w:cs="Times New Roman"/>
        </w:rPr>
      </w:pPr>
      <w:r w:rsidRPr="003F235A">
        <w:rPr>
          <w:rFonts w:ascii="Times New Roman" w:hAnsi="Times New Roman" w:cs="Times New Roman"/>
          <w:lang w:val="en-US"/>
        </w:rPr>
        <w:t>KCl</w:t>
      </w:r>
      <w:r w:rsidRPr="003F235A">
        <w:rPr>
          <w:rFonts w:ascii="Times New Roman" w:hAnsi="Times New Roman" w:cs="Times New Roman"/>
        </w:rPr>
        <w:t xml:space="preserve">- калій хлорид; </w:t>
      </w:r>
      <w:r w:rsidRPr="003F235A">
        <w:rPr>
          <w:rFonts w:ascii="Times New Roman" w:hAnsi="Times New Roman" w:cs="Times New Roman"/>
          <w:lang w:val="en-US"/>
        </w:rPr>
        <w:t>CaSO</w:t>
      </w:r>
      <w:r w:rsidRPr="003F235A">
        <w:rPr>
          <w:rFonts w:ascii="Times New Roman" w:hAnsi="Times New Roman" w:cs="Times New Roman"/>
          <w:vertAlign w:val="subscript"/>
        </w:rPr>
        <w:t xml:space="preserve">4 </w:t>
      </w:r>
      <w:r w:rsidRPr="003F235A">
        <w:rPr>
          <w:rFonts w:ascii="Times New Roman" w:hAnsi="Times New Roman" w:cs="Times New Roman"/>
        </w:rPr>
        <w:t>– кальцій сульфат</w:t>
      </w:r>
    </w:p>
    <w:p w:rsidR="00717D4A" w:rsidRPr="003F235A" w:rsidRDefault="00717D4A" w:rsidP="00717D4A">
      <w:pPr>
        <w:pStyle w:val="a3"/>
        <w:numPr>
          <w:ilvl w:val="0"/>
          <w:numId w:val="1"/>
        </w:numPr>
        <w:tabs>
          <w:tab w:val="left" w:pos="2100"/>
          <w:tab w:val="left" w:pos="2355"/>
        </w:tabs>
        <w:rPr>
          <w:rFonts w:ascii="Times New Roman" w:hAnsi="Times New Roman" w:cs="Times New Roman"/>
        </w:rPr>
      </w:pPr>
      <w:r w:rsidRPr="003F235A">
        <w:rPr>
          <w:rFonts w:ascii="Times New Roman" w:hAnsi="Times New Roman" w:cs="Times New Roman"/>
        </w:rPr>
        <w:t>А</w:t>
      </w:r>
    </w:p>
    <w:p w:rsidR="00717D4A" w:rsidRPr="003F235A" w:rsidRDefault="00717D4A" w:rsidP="00717D4A">
      <w:pPr>
        <w:pStyle w:val="a3"/>
        <w:numPr>
          <w:ilvl w:val="0"/>
          <w:numId w:val="1"/>
        </w:numPr>
        <w:tabs>
          <w:tab w:val="left" w:pos="2100"/>
          <w:tab w:val="left" w:pos="2355"/>
        </w:tabs>
        <w:rPr>
          <w:rFonts w:ascii="Times New Roman" w:hAnsi="Times New Roman" w:cs="Times New Roman"/>
        </w:rPr>
      </w:pPr>
      <w:r w:rsidRPr="003F235A">
        <w:rPr>
          <w:rFonts w:ascii="Times New Roman" w:hAnsi="Times New Roman" w:cs="Times New Roman"/>
        </w:rPr>
        <w:t>Г</w:t>
      </w:r>
    </w:p>
    <w:p w:rsidR="00717D4A" w:rsidRPr="003F235A" w:rsidRDefault="00717D4A" w:rsidP="00717D4A">
      <w:pPr>
        <w:pStyle w:val="a3"/>
        <w:numPr>
          <w:ilvl w:val="0"/>
          <w:numId w:val="1"/>
        </w:numPr>
        <w:tabs>
          <w:tab w:val="left" w:pos="2100"/>
          <w:tab w:val="left" w:pos="2355"/>
        </w:tabs>
        <w:rPr>
          <w:rFonts w:ascii="Times New Roman" w:hAnsi="Times New Roman" w:cs="Times New Roman"/>
        </w:rPr>
      </w:pPr>
      <w:r w:rsidRPr="003F235A">
        <w:rPr>
          <w:rFonts w:ascii="Times New Roman" w:hAnsi="Times New Roman" w:cs="Times New Roman"/>
        </w:rPr>
        <w:t>А</w:t>
      </w:r>
    </w:p>
    <w:p w:rsidR="00717D4A" w:rsidRPr="003F235A" w:rsidRDefault="00717D4A" w:rsidP="00717D4A">
      <w:pPr>
        <w:pStyle w:val="a3"/>
        <w:numPr>
          <w:ilvl w:val="0"/>
          <w:numId w:val="1"/>
        </w:numPr>
        <w:tabs>
          <w:tab w:val="left" w:pos="2100"/>
          <w:tab w:val="left" w:pos="2355"/>
        </w:tabs>
        <w:rPr>
          <w:rFonts w:ascii="Times New Roman" w:hAnsi="Times New Roman" w:cs="Times New Roman"/>
        </w:rPr>
      </w:pPr>
      <w:r w:rsidRPr="003F235A">
        <w:rPr>
          <w:rFonts w:ascii="Times New Roman" w:hAnsi="Times New Roman" w:cs="Times New Roman"/>
          <w:lang w:val="en-US"/>
        </w:rPr>
        <w:t>H</w:t>
      </w:r>
      <w:r w:rsidRPr="003F235A">
        <w:rPr>
          <w:rFonts w:ascii="Times New Roman" w:hAnsi="Times New Roman" w:cs="Times New Roman"/>
          <w:vertAlign w:val="subscript"/>
        </w:rPr>
        <w:t>2</w:t>
      </w:r>
      <w:r w:rsidRPr="003F235A">
        <w:rPr>
          <w:rFonts w:ascii="Times New Roman" w:hAnsi="Times New Roman" w:cs="Times New Roman"/>
          <w:lang w:val="en-US"/>
        </w:rPr>
        <w:t>SO</w:t>
      </w:r>
      <w:r w:rsidRPr="003F235A">
        <w:rPr>
          <w:rFonts w:ascii="Times New Roman" w:hAnsi="Times New Roman" w:cs="Times New Roman"/>
          <w:vertAlign w:val="subscript"/>
        </w:rPr>
        <w:t>4</w:t>
      </w:r>
      <w:r w:rsidRPr="003F235A">
        <w:rPr>
          <w:rFonts w:ascii="Times New Roman" w:hAnsi="Times New Roman" w:cs="Times New Roman"/>
        </w:rPr>
        <w:t>+</w:t>
      </w:r>
      <w:r w:rsidRPr="003F235A">
        <w:rPr>
          <w:rFonts w:ascii="Times New Roman" w:hAnsi="Times New Roman" w:cs="Times New Roman"/>
          <w:lang w:val="en-US"/>
        </w:rPr>
        <w:t>2NaOH</w:t>
      </w:r>
      <w:r w:rsidRPr="003F235A">
        <w:rPr>
          <w:rFonts w:ascii="Times New Roman" w:hAnsi="Times New Roman" w:cs="Times New Roman"/>
        </w:rPr>
        <w:t xml:space="preserve"> = </w:t>
      </w:r>
      <w:r w:rsidRPr="003F235A">
        <w:rPr>
          <w:rFonts w:ascii="Times New Roman" w:hAnsi="Times New Roman" w:cs="Times New Roman"/>
          <w:lang w:val="en-US"/>
        </w:rPr>
        <w:t>Na</w:t>
      </w:r>
      <w:r w:rsidRPr="003F235A">
        <w:rPr>
          <w:rFonts w:ascii="Times New Roman" w:hAnsi="Times New Roman" w:cs="Times New Roman"/>
          <w:vertAlign w:val="subscript"/>
          <w:lang w:val="en-US"/>
        </w:rPr>
        <w:t>2</w:t>
      </w:r>
      <w:r w:rsidRPr="003F235A">
        <w:rPr>
          <w:rFonts w:ascii="Times New Roman" w:hAnsi="Times New Roman" w:cs="Times New Roman"/>
          <w:lang w:val="en-US"/>
        </w:rPr>
        <w:t>SO</w:t>
      </w:r>
      <w:r w:rsidRPr="003F235A">
        <w:rPr>
          <w:rFonts w:ascii="Times New Roman" w:hAnsi="Times New Roman" w:cs="Times New Roman"/>
          <w:vertAlign w:val="subscript"/>
          <w:lang w:val="en-US"/>
        </w:rPr>
        <w:t>4</w:t>
      </w:r>
      <w:r w:rsidRPr="003F235A">
        <w:rPr>
          <w:rFonts w:ascii="Times New Roman" w:hAnsi="Times New Roman" w:cs="Times New Roman"/>
          <w:lang w:val="en-US"/>
        </w:rPr>
        <w:t>+2H</w:t>
      </w:r>
      <w:r w:rsidRPr="003F235A">
        <w:rPr>
          <w:rFonts w:ascii="Times New Roman" w:hAnsi="Times New Roman" w:cs="Times New Roman"/>
          <w:vertAlign w:val="subscript"/>
          <w:lang w:val="en-US"/>
        </w:rPr>
        <w:t>2</w:t>
      </w:r>
      <w:r w:rsidRPr="003F235A">
        <w:rPr>
          <w:rFonts w:ascii="Times New Roman" w:hAnsi="Times New Roman" w:cs="Times New Roman"/>
          <w:lang w:val="en-US"/>
        </w:rPr>
        <w:t>O</w:t>
      </w:r>
    </w:p>
    <w:p w:rsidR="00717D4A" w:rsidRPr="003F235A" w:rsidRDefault="00717D4A" w:rsidP="00717D4A">
      <w:pPr>
        <w:pStyle w:val="a3"/>
        <w:numPr>
          <w:ilvl w:val="0"/>
          <w:numId w:val="1"/>
        </w:numPr>
        <w:tabs>
          <w:tab w:val="left" w:pos="2100"/>
          <w:tab w:val="left" w:pos="2355"/>
        </w:tabs>
        <w:rPr>
          <w:rFonts w:ascii="Times New Roman" w:hAnsi="Times New Roman" w:cs="Times New Roman"/>
        </w:rPr>
      </w:pPr>
      <w:r w:rsidRPr="003F235A">
        <w:rPr>
          <w:rFonts w:ascii="Times New Roman" w:hAnsi="Times New Roman" w:cs="Times New Roman"/>
          <w:lang w:val="en-US"/>
        </w:rPr>
        <w:t>2BaO</w:t>
      </w:r>
      <w:r w:rsidRPr="003F235A">
        <w:rPr>
          <w:rFonts w:ascii="Times New Roman" w:hAnsi="Times New Roman" w:cs="Times New Roman"/>
        </w:rPr>
        <w:t xml:space="preserve">+ </w:t>
      </w:r>
      <w:r w:rsidRPr="003F235A">
        <w:rPr>
          <w:rFonts w:ascii="Times New Roman" w:hAnsi="Times New Roman" w:cs="Times New Roman"/>
          <w:lang w:val="en-US"/>
        </w:rPr>
        <w:t>2H</w:t>
      </w:r>
      <w:r w:rsidRPr="003F235A">
        <w:rPr>
          <w:rFonts w:ascii="Times New Roman" w:hAnsi="Times New Roman" w:cs="Times New Roman"/>
          <w:vertAlign w:val="subscript"/>
        </w:rPr>
        <w:t>2</w:t>
      </w:r>
      <w:r w:rsidRPr="003F235A">
        <w:rPr>
          <w:rFonts w:ascii="Times New Roman" w:hAnsi="Times New Roman" w:cs="Times New Roman"/>
          <w:lang w:val="en-US"/>
        </w:rPr>
        <w:t>O</w:t>
      </w:r>
      <w:r w:rsidRPr="003F235A">
        <w:rPr>
          <w:rFonts w:ascii="Times New Roman" w:hAnsi="Times New Roman" w:cs="Times New Roman"/>
        </w:rPr>
        <w:t>=</w:t>
      </w:r>
      <w:r w:rsidRPr="003F235A">
        <w:rPr>
          <w:rFonts w:ascii="Times New Roman" w:hAnsi="Times New Roman" w:cs="Times New Roman"/>
          <w:lang w:val="en-US"/>
        </w:rPr>
        <w:t>2 Ba(OH)</w:t>
      </w:r>
      <w:r w:rsidRPr="003F235A">
        <w:rPr>
          <w:rFonts w:ascii="Times New Roman" w:hAnsi="Times New Roman" w:cs="Times New Roman"/>
          <w:vertAlign w:val="subscript"/>
          <w:lang w:val="en-US"/>
        </w:rPr>
        <w:t>2</w:t>
      </w:r>
    </w:p>
    <w:p w:rsidR="00717D4A" w:rsidRPr="003F235A" w:rsidRDefault="00717D4A" w:rsidP="00717D4A">
      <w:pPr>
        <w:pStyle w:val="a3"/>
        <w:numPr>
          <w:ilvl w:val="0"/>
          <w:numId w:val="1"/>
        </w:numPr>
        <w:tabs>
          <w:tab w:val="left" w:pos="2100"/>
          <w:tab w:val="left" w:pos="2355"/>
        </w:tabs>
        <w:rPr>
          <w:rFonts w:ascii="Times New Roman" w:hAnsi="Times New Roman" w:cs="Times New Roman"/>
        </w:rPr>
      </w:pPr>
      <w:r w:rsidRPr="003F235A">
        <w:rPr>
          <w:rFonts w:ascii="Times New Roman" w:hAnsi="Times New Roman" w:cs="Times New Roman"/>
        </w:rPr>
        <w:t>Са</w:t>
      </w:r>
      <w:r w:rsidRPr="003F235A">
        <w:rPr>
          <w:rFonts w:ascii="Times New Roman" w:hAnsi="Times New Roman" w:cs="Times New Roman"/>
          <w:lang w:val="en-US"/>
        </w:rPr>
        <w:t>O</w:t>
      </w:r>
      <w:r w:rsidRPr="003F235A">
        <w:rPr>
          <w:rFonts w:ascii="Times New Roman" w:hAnsi="Times New Roman" w:cs="Times New Roman"/>
        </w:rPr>
        <w:t>+</w:t>
      </w:r>
      <w:r w:rsidRPr="003F235A">
        <w:rPr>
          <w:rFonts w:ascii="Times New Roman" w:hAnsi="Times New Roman" w:cs="Times New Roman"/>
          <w:lang w:val="en-US"/>
        </w:rPr>
        <w:t>2HNO</w:t>
      </w:r>
      <w:r w:rsidRPr="003F235A">
        <w:rPr>
          <w:rFonts w:ascii="Times New Roman" w:hAnsi="Times New Roman" w:cs="Times New Roman"/>
          <w:vertAlign w:val="subscript"/>
        </w:rPr>
        <w:t>3</w:t>
      </w:r>
      <w:r w:rsidRPr="003F235A">
        <w:rPr>
          <w:rFonts w:ascii="Times New Roman" w:hAnsi="Times New Roman" w:cs="Times New Roman"/>
        </w:rPr>
        <w:t>=</w:t>
      </w:r>
      <w:r w:rsidRPr="003F235A">
        <w:rPr>
          <w:rFonts w:ascii="Times New Roman" w:hAnsi="Times New Roman" w:cs="Times New Roman"/>
          <w:lang w:val="en-US"/>
        </w:rPr>
        <w:t xml:space="preserve"> Ca(NO</w:t>
      </w:r>
      <w:r w:rsidRPr="003F235A">
        <w:rPr>
          <w:rFonts w:ascii="Times New Roman" w:hAnsi="Times New Roman" w:cs="Times New Roman"/>
          <w:vertAlign w:val="subscript"/>
          <w:lang w:val="en-US"/>
        </w:rPr>
        <w:t>3</w:t>
      </w:r>
      <w:r w:rsidRPr="003F235A">
        <w:rPr>
          <w:rFonts w:ascii="Times New Roman" w:hAnsi="Times New Roman" w:cs="Times New Roman"/>
          <w:lang w:val="en-US"/>
        </w:rPr>
        <w:t>)</w:t>
      </w:r>
      <w:r w:rsidRPr="003F235A">
        <w:rPr>
          <w:rFonts w:ascii="Times New Roman" w:hAnsi="Times New Roman" w:cs="Times New Roman"/>
          <w:vertAlign w:val="subscript"/>
          <w:lang w:val="en-US"/>
        </w:rPr>
        <w:t>2</w:t>
      </w:r>
      <w:r w:rsidRPr="003F235A">
        <w:rPr>
          <w:rFonts w:ascii="Times New Roman" w:hAnsi="Times New Roman" w:cs="Times New Roman"/>
          <w:lang w:val="en-US"/>
        </w:rPr>
        <w:t>+H</w:t>
      </w:r>
      <w:r w:rsidRPr="003F235A">
        <w:rPr>
          <w:rFonts w:ascii="Times New Roman" w:hAnsi="Times New Roman" w:cs="Times New Roman"/>
          <w:vertAlign w:val="subscript"/>
          <w:lang w:val="en-US"/>
        </w:rPr>
        <w:t>2</w:t>
      </w:r>
      <w:r w:rsidRPr="003F235A">
        <w:rPr>
          <w:rFonts w:ascii="Times New Roman" w:hAnsi="Times New Roman" w:cs="Times New Roman"/>
          <w:lang w:val="en-US"/>
        </w:rPr>
        <w:t>O</w:t>
      </w:r>
    </w:p>
    <w:p w:rsidR="00717D4A" w:rsidRPr="003F235A" w:rsidRDefault="00717D4A" w:rsidP="00717D4A">
      <w:pPr>
        <w:pStyle w:val="a3"/>
        <w:numPr>
          <w:ilvl w:val="0"/>
          <w:numId w:val="1"/>
        </w:numPr>
        <w:tabs>
          <w:tab w:val="left" w:pos="2100"/>
          <w:tab w:val="left" w:pos="2355"/>
        </w:tabs>
        <w:rPr>
          <w:rFonts w:ascii="Times New Roman" w:hAnsi="Times New Roman" w:cs="Times New Roman"/>
        </w:rPr>
      </w:pPr>
      <w:r w:rsidRPr="003F235A">
        <w:rPr>
          <w:rFonts w:ascii="Times New Roman" w:hAnsi="Times New Roman" w:cs="Times New Roman"/>
          <w:lang w:val="en-US"/>
        </w:rPr>
        <w:t>0.018 моль</w:t>
      </w:r>
    </w:p>
    <w:p w:rsidR="00717D4A" w:rsidRDefault="00717D4A" w:rsidP="00717D4A"/>
    <w:p w:rsidR="00D41D87" w:rsidRDefault="00D41D87"/>
    <w:sectPr w:rsidR="00D41D87" w:rsidSect="00D4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D35"/>
    <w:multiLevelType w:val="hybridMultilevel"/>
    <w:tmpl w:val="A720165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7D4A"/>
    <w:rsid w:val="003F235A"/>
    <w:rsid w:val="0045279C"/>
    <w:rsid w:val="00717D4A"/>
    <w:rsid w:val="00D4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4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Krokoz™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2013-01-23T09:05:00Z</dcterms:created>
  <dcterms:modified xsi:type="dcterms:W3CDTF">2013-01-23T09:05:00Z</dcterms:modified>
</cp:coreProperties>
</file>