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EB" w:rsidRDefault="00AA37EB" w:rsidP="00AA37EB">
      <w:pPr>
        <w:tabs>
          <w:tab w:val="left" w:pos="1725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7EB" w:rsidRDefault="00AA37EB" w:rsidP="00AA37EB">
      <w:pPr>
        <w:tabs>
          <w:tab w:val="left" w:pos="172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Відповіді до контрольного тестування № 1</w:t>
      </w:r>
    </w:p>
    <w:p w:rsidR="00AA37EB" w:rsidRDefault="00AA37EB" w:rsidP="00AA37EB">
      <w:pPr>
        <w:tabs>
          <w:tab w:val="left" w:pos="172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9 - клас</w:t>
      </w:r>
    </w:p>
    <w:p w:rsidR="00AA37EB" w:rsidRDefault="00AA37EB" w:rsidP="00AA37EB">
      <w:pPr>
        <w:pStyle w:val="a3"/>
        <w:numPr>
          <w:ilvl w:val="0"/>
          <w:numId w:val="1"/>
        </w:numPr>
        <w:tabs>
          <w:tab w:val="left" w:pos="1725"/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1-г; 2-б; 3-а; 4-в.  </w:t>
      </w:r>
    </w:p>
    <w:p w:rsidR="00AA37EB" w:rsidRDefault="00AA37EB" w:rsidP="00AA37EB">
      <w:pPr>
        <w:pStyle w:val="a3"/>
        <w:numPr>
          <w:ilvl w:val="0"/>
          <w:numId w:val="1"/>
        </w:numPr>
        <w:tabs>
          <w:tab w:val="left" w:pos="1725"/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б,в</w:t>
      </w:r>
    </w:p>
    <w:p w:rsidR="00AA37EB" w:rsidRDefault="00AA37EB" w:rsidP="00AA37EB">
      <w:pPr>
        <w:pStyle w:val="a3"/>
        <w:numPr>
          <w:ilvl w:val="0"/>
          <w:numId w:val="1"/>
        </w:numPr>
        <w:tabs>
          <w:tab w:val="left" w:pos="1725"/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AA37EB" w:rsidRDefault="00AA37EB" w:rsidP="00AA37EB">
      <w:pPr>
        <w:pStyle w:val="a3"/>
        <w:numPr>
          <w:ilvl w:val="0"/>
          <w:numId w:val="1"/>
        </w:numPr>
        <w:tabs>
          <w:tab w:val="left" w:pos="1725"/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тепловий ефект</w:t>
      </w:r>
    </w:p>
    <w:p w:rsidR="00AA37EB" w:rsidRDefault="00AA37EB" w:rsidP="00AA37EB">
      <w:pPr>
        <w:pStyle w:val="a3"/>
        <w:numPr>
          <w:ilvl w:val="0"/>
          <w:numId w:val="1"/>
        </w:numPr>
        <w:tabs>
          <w:tab w:val="left" w:pos="1725"/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AA37EB" w:rsidRDefault="00AA37EB" w:rsidP="00AA37EB">
      <w:pPr>
        <w:pStyle w:val="a3"/>
        <w:numPr>
          <w:ilvl w:val="0"/>
          <w:numId w:val="1"/>
        </w:numPr>
        <w:tabs>
          <w:tab w:val="left" w:pos="1725"/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AA37EB" w:rsidRDefault="00AA37EB" w:rsidP="00AA37EB">
      <w:pPr>
        <w:pStyle w:val="a3"/>
        <w:numPr>
          <w:ilvl w:val="0"/>
          <w:numId w:val="1"/>
        </w:numPr>
        <w:tabs>
          <w:tab w:val="left" w:pos="1725"/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AA37EB" w:rsidRDefault="00AA37EB" w:rsidP="00AA37EB">
      <w:pPr>
        <w:pStyle w:val="a3"/>
        <w:numPr>
          <w:ilvl w:val="0"/>
          <w:numId w:val="1"/>
        </w:numPr>
        <w:tabs>
          <w:tab w:val="left" w:pos="1725"/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AA37EB" w:rsidRDefault="00AA37EB" w:rsidP="00AA37EB">
      <w:pPr>
        <w:pStyle w:val="a3"/>
        <w:numPr>
          <w:ilvl w:val="0"/>
          <w:numId w:val="1"/>
        </w:numPr>
        <w:tabs>
          <w:tab w:val="left" w:pos="1725"/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AA37EB" w:rsidRPr="0012750D" w:rsidRDefault="00AA37EB" w:rsidP="00AA37EB">
      <w:pPr>
        <w:pStyle w:val="a3"/>
        <w:numPr>
          <w:ilvl w:val="0"/>
          <w:numId w:val="1"/>
        </w:num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Pr="0012750D">
        <w:rPr>
          <w:rFonts w:ascii="Times New Roman" w:hAnsi="Times New Roman" w:cs="Times New Roman"/>
          <w:sz w:val="24"/>
          <w:szCs w:val="24"/>
          <w:lang w:val="en-US"/>
        </w:rPr>
        <w:t>Ca +</w:t>
      </w:r>
      <w:r w:rsidRPr="0012750D">
        <w:rPr>
          <w:rFonts w:ascii="Times New Roman" w:hAnsi="Times New Roman" w:cs="Times New Roman"/>
          <w:color w:val="FF0000"/>
          <w:sz w:val="24"/>
          <w:szCs w:val="24"/>
          <w:lang w:val="uk-UA"/>
        </w:rPr>
        <w:t>12</w:t>
      </w:r>
      <w:r w:rsidRPr="0012750D">
        <w:rPr>
          <w:rFonts w:ascii="Times New Roman" w:hAnsi="Times New Roman" w:cs="Times New Roman"/>
          <w:sz w:val="24"/>
          <w:szCs w:val="24"/>
          <w:lang w:val="en-US"/>
        </w:rPr>
        <w:t xml:space="preserve"> HNO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2750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Pr="0012750D">
        <w:rPr>
          <w:rFonts w:ascii="Times New Roman" w:hAnsi="Times New Roman" w:cs="Times New Roman"/>
          <w:sz w:val="24"/>
          <w:szCs w:val="24"/>
          <w:lang w:val="en-US"/>
        </w:rPr>
        <w:t>Ca(NO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2750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750D">
        <w:rPr>
          <w:rFonts w:ascii="Times New Roman" w:hAnsi="Times New Roman" w:cs="Times New Roman"/>
          <w:sz w:val="24"/>
          <w:szCs w:val="24"/>
          <w:lang w:val="en-US"/>
        </w:rPr>
        <w:t>+N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750D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6</w:t>
      </w:r>
      <w:r w:rsidRPr="0012750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750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A37EB" w:rsidRPr="0012750D" w:rsidRDefault="00AA37EB" w:rsidP="00AA37EB">
      <w:pPr>
        <w:pStyle w:val="a3"/>
        <w:tabs>
          <w:tab w:val="left" w:pos="1725"/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-2е→Са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+2 </w:t>
      </w:r>
      <w:r>
        <w:rPr>
          <w:rFonts w:ascii="Times New Roman" w:hAnsi="Times New Roman" w:cs="Times New Roman"/>
          <w:sz w:val="24"/>
          <w:szCs w:val="24"/>
          <w:lang w:val="uk-UA"/>
        </w:rPr>
        <w:t>- відновник</w:t>
      </w:r>
    </w:p>
    <w:p w:rsidR="00AA37EB" w:rsidRPr="0012750D" w:rsidRDefault="00AA37EB" w:rsidP="00AA37EB">
      <w:pPr>
        <w:pStyle w:val="a3"/>
        <w:tabs>
          <w:tab w:val="left" w:pos="1725"/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N</w:t>
      </w:r>
      <w:r w:rsidRPr="00B00184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B00184">
        <w:rPr>
          <w:rFonts w:ascii="Times New Roman" w:hAnsi="Times New Roman" w:cs="Times New Roman"/>
          <w:sz w:val="24"/>
          <w:szCs w:val="24"/>
        </w:rPr>
        <w:t>+5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0184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0184">
        <w:rPr>
          <w:rFonts w:ascii="Times New Roman" w:hAnsi="Times New Roman" w:cs="Times New Roman"/>
          <w:sz w:val="24"/>
          <w:szCs w:val="24"/>
          <w:vertAlign w:val="superscript"/>
        </w:rPr>
        <w:t xml:space="preserve">0    - </w:t>
      </w:r>
      <w:r>
        <w:rPr>
          <w:rFonts w:ascii="Times New Roman" w:hAnsi="Times New Roman" w:cs="Times New Roman"/>
          <w:sz w:val="24"/>
          <w:szCs w:val="24"/>
          <w:lang w:val="uk-UA"/>
        </w:rPr>
        <w:t>окисник</w:t>
      </w:r>
    </w:p>
    <w:p w:rsidR="00F724FC" w:rsidRPr="00AA37EB" w:rsidRDefault="00F724FC">
      <w:pPr>
        <w:rPr>
          <w:lang w:val="uk-UA"/>
        </w:rPr>
      </w:pPr>
    </w:p>
    <w:sectPr w:rsidR="00F724FC" w:rsidRPr="00AA37EB" w:rsidSect="00484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738F"/>
    <w:multiLevelType w:val="hybridMultilevel"/>
    <w:tmpl w:val="E25C8E02"/>
    <w:lvl w:ilvl="0" w:tplc="659EDD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37EB"/>
    <w:rsid w:val="00AA37EB"/>
    <w:rsid w:val="00F7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E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Krokoz™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2013-01-23T08:51:00Z</dcterms:created>
  <dcterms:modified xsi:type="dcterms:W3CDTF">2013-01-23T08:51:00Z</dcterms:modified>
</cp:coreProperties>
</file>