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A" w:rsidRDefault="00252C32" w:rsidP="00252C32">
      <w:pPr>
        <w:jc w:val="center"/>
      </w:pPr>
      <w:bookmarkStart w:id="0" w:name="_GoBack"/>
      <w:r>
        <w:t>Відповіді на тестові завдання</w:t>
      </w:r>
    </w:p>
    <w:p w:rsidR="00252C32" w:rsidRDefault="00252C32" w:rsidP="00252C32">
      <w:pPr>
        <w:jc w:val="center"/>
      </w:pPr>
      <w:r>
        <w:t>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252C32" w:rsidTr="00252C32"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7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8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9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10</w:t>
            </w:r>
          </w:p>
        </w:tc>
      </w:tr>
      <w:tr w:rsidR="00252C32" w:rsidTr="00252C32"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а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в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б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б</w:t>
            </w:r>
          </w:p>
        </w:tc>
        <w:tc>
          <w:tcPr>
            <w:tcW w:w="985" w:type="dxa"/>
          </w:tcPr>
          <w:p w:rsidR="00252C32" w:rsidRDefault="00252C32" w:rsidP="00252C32">
            <w:pPr>
              <w:jc w:val="center"/>
            </w:pPr>
            <w:r>
              <w:t>г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б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а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а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в</w:t>
            </w:r>
          </w:p>
        </w:tc>
        <w:tc>
          <w:tcPr>
            <w:tcW w:w="986" w:type="dxa"/>
          </w:tcPr>
          <w:p w:rsidR="00252C32" w:rsidRDefault="00252C32" w:rsidP="00252C32">
            <w:pPr>
              <w:jc w:val="center"/>
            </w:pPr>
            <w:r>
              <w:t>б</w:t>
            </w:r>
          </w:p>
        </w:tc>
      </w:tr>
      <w:bookmarkEnd w:id="0"/>
    </w:tbl>
    <w:p w:rsidR="00252C32" w:rsidRDefault="00252C32" w:rsidP="00252C32">
      <w:pPr>
        <w:jc w:val="center"/>
      </w:pPr>
    </w:p>
    <w:sectPr w:rsidR="00252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2"/>
    <w:rsid w:val="00252C32"/>
    <w:rsid w:val="00614A3A"/>
    <w:rsid w:val="006A28AE"/>
    <w:rsid w:val="00D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2012-04-17T18:09:00Z</dcterms:created>
  <dcterms:modified xsi:type="dcterms:W3CDTF">2012-04-17T18:13:00Z</dcterms:modified>
</cp:coreProperties>
</file>